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6B4" w:rsidRDefault="007235C5" w:rsidP="00496E0A">
      <w:pPr>
        <w:spacing w:afterLines="50"/>
        <w:jc w:val="center"/>
        <w:rPr>
          <w:rFonts w:ascii="华文中宋" w:eastAsia="华文中宋" w:hAnsi="华文中宋" w:cs="华文中宋"/>
          <w:b/>
          <w:bCs/>
          <w:sz w:val="28"/>
          <w:szCs w:val="28"/>
        </w:rPr>
      </w:pPr>
      <w:r>
        <w:rPr>
          <w:rFonts w:ascii="华文中宋" w:eastAsia="华文中宋" w:hAnsi="华文中宋" w:cs="华文中宋" w:hint="eastAsia"/>
          <w:b/>
          <w:bCs/>
          <w:sz w:val="28"/>
          <w:szCs w:val="28"/>
        </w:rPr>
        <w:t>信电综合勘察设计研究院</w:t>
      </w:r>
      <w:r w:rsidR="006F47CE">
        <w:rPr>
          <w:rFonts w:ascii="华文中宋" w:eastAsia="华文中宋" w:hAnsi="华文中宋" w:cs="华文中宋" w:hint="eastAsia"/>
          <w:b/>
          <w:bCs/>
          <w:sz w:val="28"/>
          <w:szCs w:val="28"/>
        </w:rPr>
        <w:t>有限公司</w:t>
      </w:r>
      <w:r>
        <w:rPr>
          <w:rFonts w:ascii="华文中宋" w:eastAsia="华文中宋" w:hAnsi="华文中宋" w:cs="华文中宋" w:hint="eastAsia"/>
          <w:b/>
          <w:bCs/>
          <w:sz w:val="28"/>
          <w:szCs w:val="28"/>
        </w:rPr>
        <w:t>搬迁服务报价表</w:t>
      </w:r>
    </w:p>
    <w:tbl>
      <w:tblPr>
        <w:tblW w:w="9906" w:type="dxa"/>
        <w:tblInd w:w="-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960"/>
        <w:gridCol w:w="2253"/>
        <w:gridCol w:w="640"/>
        <w:gridCol w:w="680"/>
        <w:gridCol w:w="800"/>
        <w:gridCol w:w="1000"/>
        <w:gridCol w:w="2026"/>
        <w:gridCol w:w="987"/>
      </w:tblGrid>
      <w:tr w:rsidR="00AA76B4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项目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总价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说明</w:t>
            </w:r>
          </w:p>
        </w:tc>
      </w:tr>
      <w:tr w:rsidR="00AA76B4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搬迁及运输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建国路、李家村-浐灞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车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Pr="00FD5BAE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A76B4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大兆-浐灞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车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A76B4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档案整理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档案排号上架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A76B4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拆装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板台、L型办公桌、小会议桌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组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A76B4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工位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A76B4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书柜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组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A76B4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家具包装防护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气泡膜规格：1.2米*100米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卷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A76B4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缠绕膜规格：6公斤，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卷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A76B4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电子设备机贵重件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大型打印机（包装）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A76B4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11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电视（含包装）、保险柜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A76B4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温箱、实验设备、空压机等李家村设备重件搬运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A76B4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13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搬迁材料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资料箱（35*40*50）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A76B4">
        <w:trPr>
          <w:trHeight w:val="4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电脑箱（40*50*60）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A76B4">
        <w:trPr>
          <w:trHeight w:val="41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15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胶带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卷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A76B4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防护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地面防护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平米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A76B4">
        <w:trPr>
          <w:trHeight w:val="420"/>
        </w:trPr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合计：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7235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含增值税发票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76B4" w:rsidRDefault="00AA76B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:rsidR="00AA76B4" w:rsidRDefault="00AA76B4"/>
    <w:sectPr w:rsidR="00AA76B4" w:rsidSect="00AA76B4">
      <w:headerReference w:type="default" r:id="rId7"/>
      <w:footerReference w:type="default" r:id="rId8"/>
      <w:pgSz w:w="11906" w:h="16838"/>
      <w:pgMar w:top="1440" w:right="1123" w:bottom="1440" w:left="112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CD9" w:rsidRDefault="009B2CD9" w:rsidP="00AA76B4">
      <w:r>
        <w:separator/>
      </w:r>
    </w:p>
  </w:endnote>
  <w:endnote w:type="continuationSeparator" w:id="0">
    <w:p w:rsidR="009B2CD9" w:rsidRDefault="009B2CD9" w:rsidP="00AA7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6B4" w:rsidRDefault="00E363E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yUNvDRAQAAo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Gdj74PadXmbUifgr/cRu8lNpgoj7FQYR5dpTmuWduOpn7Mef63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slDbw0QEAAKIDAAAOAAAAAAAAAAEAIAAAAB8BAABk&#10;cnMvZTJvRG9jLnhtbFBLBQYAAAAABgAGAFkBAABiBQAAAAA=&#10;" filled="f" stroked="f" strokeweight=".5pt">
          <v:textbox style="mso-fit-shape-to-text:t" inset="0,0,0,0">
            <w:txbxContent>
              <w:p w:rsidR="00AA76B4" w:rsidRDefault="00AA76B4">
                <w:pPr>
                  <w:pStyle w:val="a4"/>
                </w:pPr>
              </w:p>
            </w:txbxContent>
          </v:textbox>
          <w10:wrap anchorx="margin"/>
        </v:shape>
      </w:pict>
    </w:r>
    <w:r w:rsidR="007235C5">
      <w:rPr>
        <w:rFonts w:hint="eastAsia"/>
      </w:rPr>
      <w:t xml:space="preserve">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CD9" w:rsidRDefault="009B2CD9" w:rsidP="00AA76B4">
      <w:r>
        <w:separator/>
      </w:r>
    </w:p>
  </w:footnote>
  <w:footnote w:type="continuationSeparator" w:id="0">
    <w:p w:rsidR="009B2CD9" w:rsidRDefault="009B2CD9" w:rsidP="00AA76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6B4" w:rsidRDefault="00AA76B4">
    <w:pPr>
      <w:pStyle w:val="a5"/>
      <w:pBdr>
        <w:bottom w:val="threeDEmboss" w:sz="18" w:space="1" w:color="FF0000"/>
      </w:pBdr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llZjJjNWViZTM3ZjYxNGQ3OWFjM2Y0NzA1OTUyMjgifQ=="/>
  </w:docVars>
  <w:rsids>
    <w:rsidRoot w:val="082B1FFA"/>
    <w:rsid w:val="001255A8"/>
    <w:rsid w:val="00234C30"/>
    <w:rsid w:val="00496E0A"/>
    <w:rsid w:val="004B3986"/>
    <w:rsid w:val="006B5402"/>
    <w:rsid w:val="006F47CE"/>
    <w:rsid w:val="007235C5"/>
    <w:rsid w:val="00877371"/>
    <w:rsid w:val="008B2B8D"/>
    <w:rsid w:val="008D0955"/>
    <w:rsid w:val="009B2CD9"/>
    <w:rsid w:val="00AA76B4"/>
    <w:rsid w:val="00E363EF"/>
    <w:rsid w:val="00E51108"/>
    <w:rsid w:val="00E97794"/>
    <w:rsid w:val="00FD5BAE"/>
    <w:rsid w:val="05BF4A73"/>
    <w:rsid w:val="082B1FFA"/>
    <w:rsid w:val="113C1C67"/>
    <w:rsid w:val="42FD6213"/>
    <w:rsid w:val="48B90442"/>
    <w:rsid w:val="4D1C13B8"/>
    <w:rsid w:val="592751B3"/>
    <w:rsid w:val="6D390400"/>
    <w:rsid w:val="72261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ody Tex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AA76B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0"/>
    <w:qFormat/>
    <w:rsid w:val="00AA76B4"/>
    <w:pPr>
      <w:keepNext/>
      <w:ind w:left="990"/>
      <w:outlineLvl w:val="1"/>
    </w:pPr>
    <w:rPr>
      <w:kern w:val="0"/>
      <w:sz w:val="28"/>
      <w:szCs w:val="20"/>
    </w:rPr>
  </w:style>
  <w:style w:type="paragraph" w:styleId="4">
    <w:name w:val="heading 4"/>
    <w:basedOn w:val="a"/>
    <w:next w:val="a"/>
    <w:unhideWhenUsed/>
    <w:qFormat/>
    <w:rsid w:val="00AA76B4"/>
    <w:pPr>
      <w:keepNext/>
      <w:keepLines/>
      <w:jc w:val="left"/>
      <w:outlineLvl w:val="3"/>
    </w:pPr>
    <w:rPr>
      <w:rFonts w:ascii="Arial" w:hAnsi="Arial" w:hint="eastAsia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3"/>
    <w:uiPriority w:val="1"/>
    <w:qFormat/>
    <w:rsid w:val="00AA76B4"/>
    <w:rPr>
      <w:rFonts w:ascii="宋体" w:hAnsi="宋体" w:cs="宋体"/>
      <w:sz w:val="24"/>
      <w:lang w:val="zh-CN" w:bidi="zh-CN"/>
    </w:rPr>
  </w:style>
  <w:style w:type="paragraph" w:styleId="3">
    <w:name w:val="Body Text 3"/>
    <w:basedOn w:val="a"/>
    <w:next w:val="a"/>
    <w:qFormat/>
    <w:rsid w:val="00AA76B4"/>
    <w:rPr>
      <w:sz w:val="24"/>
    </w:rPr>
  </w:style>
  <w:style w:type="paragraph" w:styleId="a4">
    <w:name w:val="footer"/>
    <w:basedOn w:val="a"/>
    <w:qFormat/>
    <w:rsid w:val="00AA76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AA76B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alloon Text"/>
    <w:basedOn w:val="a"/>
    <w:link w:val="Char"/>
    <w:rsid w:val="008D0955"/>
    <w:rPr>
      <w:sz w:val="18"/>
      <w:szCs w:val="18"/>
    </w:rPr>
  </w:style>
  <w:style w:type="character" w:customStyle="1" w:styleId="Char">
    <w:name w:val="批注框文本 Char"/>
    <w:basedOn w:val="a1"/>
    <w:link w:val="a6"/>
    <w:rsid w:val="008D095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馋嘴的和尚</dc:creator>
  <cp:lastModifiedBy>PC</cp:lastModifiedBy>
  <cp:revision>7</cp:revision>
  <dcterms:created xsi:type="dcterms:W3CDTF">2024-07-04T07:36:00Z</dcterms:created>
  <dcterms:modified xsi:type="dcterms:W3CDTF">2024-07-04T07:44:00Z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DBCC848F65764BF78899AF35BC7E562D_13</vt:lpwstr>
  </property>
</Properties>
</file>